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2933" w14:textId="0139C60E" w:rsidR="008B6CEA" w:rsidRDefault="008B6CEA" w:rsidP="008B6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Phụ lục. Danh sách kênh chương trình truyền hình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của cơ quan báo chí Trung ương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được cấp phép</w:t>
      </w:r>
    </w:p>
    <w:p w14:paraId="18962FBE" w14:textId="77777777" w:rsidR="008B6CEA" w:rsidRDefault="008B6CEA" w:rsidP="008B6CEA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(Tính đến ngày 01/8/2025)</w:t>
      </w:r>
    </w:p>
    <w:tbl>
      <w:tblPr>
        <w:tblStyle w:val="TableGrid"/>
        <w:tblW w:w="15184" w:type="dxa"/>
        <w:tblInd w:w="-431" w:type="dxa"/>
        <w:tblLook w:val="04A0" w:firstRow="1" w:lastRow="0" w:firstColumn="1" w:lastColumn="0" w:noHBand="0" w:noVBand="1"/>
      </w:tblPr>
      <w:tblGrid>
        <w:gridCol w:w="533"/>
        <w:gridCol w:w="2303"/>
        <w:gridCol w:w="995"/>
        <w:gridCol w:w="2747"/>
        <w:gridCol w:w="2884"/>
        <w:gridCol w:w="1858"/>
        <w:gridCol w:w="2289"/>
        <w:gridCol w:w="1575"/>
      </w:tblGrid>
      <w:tr w:rsidR="008B6CEA" w14:paraId="083BF202" w14:textId="77777777" w:rsidTr="004E56D7">
        <w:trPr>
          <w:tblHeader/>
        </w:trPr>
        <w:tc>
          <w:tcPr>
            <w:tcW w:w="533" w:type="dxa"/>
            <w:vMerge w:val="restart"/>
            <w:shd w:val="clear" w:color="auto" w:fill="FF9900"/>
          </w:tcPr>
          <w:p w14:paraId="54B257ED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2303" w:type="dxa"/>
            <w:vMerge w:val="restart"/>
            <w:shd w:val="clear" w:color="auto" w:fill="FF9900"/>
          </w:tcPr>
          <w:p w14:paraId="58E3F903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B03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cơ quan Đài, Báo và PTTH</w:t>
            </w:r>
          </w:p>
        </w:tc>
        <w:tc>
          <w:tcPr>
            <w:tcW w:w="995" w:type="dxa"/>
            <w:vMerge w:val="restart"/>
            <w:shd w:val="clear" w:color="auto" w:fill="FF9900"/>
          </w:tcPr>
          <w:p w14:paraId="3CD4C0BB" w14:textId="77777777" w:rsidR="008B6CEA" w:rsidRPr="00DB035F" w:rsidRDefault="008B6CEA" w:rsidP="004E56D7">
            <w:pPr>
              <w:pStyle w:val="ListParagraph"/>
              <w:ind w:left="172"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B03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 lượng kênh</w:t>
            </w:r>
          </w:p>
        </w:tc>
        <w:tc>
          <w:tcPr>
            <w:tcW w:w="9778" w:type="dxa"/>
            <w:gridSpan w:val="4"/>
            <w:shd w:val="clear" w:color="auto" w:fill="FF9900"/>
          </w:tcPr>
          <w:p w14:paraId="48F29B34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B03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Kênh truyền hình </w:t>
            </w:r>
          </w:p>
        </w:tc>
        <w:tc>
          <w:tcPr>
            <w:tcW w:w="1575" w:type="dxa"/>
            <w:shd w:val="clear" w:color="auto" w:fill="FF9900"/>
          </w:tcPr>
          <w:p w14:paraId="1E38E87E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Ghi chú</w:t>
            </w:r>
          </w:p>
        </w:tc>
      </w:tr>
      <w:tr w:rsidR="008B6CEA" w14:paraId="33751CED" w14:textId="77777777" w:rsidTr="004E56D7">
        <w:trPr>
          <w:tblHeader/>
        </w:trPr>
        <w:tc>
          <w:tcPr>
            <w:tcW w:w="533" w:type="dxa"/>
            <w:vMerge/>
            <w:shd w:val="clear" w:color="auto" w:fill="FF9900"/>
          </w:tcPr>
          <w:p w14:paraId="7EBFEE18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9900"/>
          </w:tcPr>
          <w:p w14:paraId="241E17D7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vMerge/>
            <w:shd w:val="clear" w:color="auto" w:fill="FF9900"/>
          </w:tcPr>
          <w:p w14:paraId="3185562B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9900"/>
          </w:tcPr>
          <w:p w14:paraId="634778E6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B03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kênh/biểu tượng kênh</w:t>
            </w:r>
          </w:p>
        </w:tc>
        <w:tc>
          <w:tcPr>
            <w:tcW w:w="2884" w:type="dxa"/>
            <w:shd w:val="clear" w:color="auto" w:fill="FF9900"/>
          </w:tcPr>
          <w:p w14:paraId="47F6021F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B03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Loại kênh/Tôn chỉ mục đích kênh</w:t>
            </w:r>
          </w:p>
        </w:tc>
        <w:tc>
          <w:tcPr>
            <w:tcW w:w="1858" w:type="dxa"/>
            <w:shd w:val="clear" w:color="auto" w:fill="FF9900"/>
          </w:tcPr>
          <w:p w14:paraId="43BC2EB0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B03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Số Giấy phép</w:t>
            </w:r>
          </w:p>
        </w:tc>
        <w:tc>
          <w:tcPr>
            <w:tcW w:w="2289" w:type="dxa"/>
            <w:shd w:val="clear" w:color="auto" w:fill="FF9900"/>
          </w:tcPr>
          <w:p w14:paraId="2557DE18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B03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Thời hạn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               </w:t>
            </w:r>
            <w:r w:rsidRPr="00DB03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Giấy phép</w:t>
            </w:r>
          </w:p>
        </w:tc>
        <w:tc>
          <w:tcPr>
            <w:tcW w:w="1575" w:type="dxa"/>
            <w:shd w:val="clear" w:color="auto" w:fill="FF9900"/>
          </w:tcPr>
          <w:p w14:paraId="36F0157D" w14:textId="77777777" w:rsidR="008B6CEA" w:rsidRPr="00DB035F" w:rsidRDefault="008B6CEA" w:rsidP="004E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B6CEA" w14:paraId="531BD93C" w14:textId="77777777" w:rsidTr="004E56D7">
        <w:tc>
          <w:tcPr>
            <w:tcW w:w="533" w:type="dxa"/>
            <w:vMerge w:val="restart"/>
            <w:shd w:val="clear" w:color="auto" w:fill="FFFFFF" w:themeFill="background1"/>
          </w:tcPr>
          <w:p w14:paraId="2EE372A3" w14:textId="77777777" w:rsidR="008B6CEA" w:rsidRPr="002E12C2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E12C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FFFFFF" w:themeFill="background1"/>
            <w:vAlign w:val="center"/>
          </w:tcPr>
          <w:p w14:paraId="66B1961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ĐÀI TRUYỀN HÌNH VIỆT NAM (VTV)</w:t>
            </w:r>
          </w:p>
        </w:tc>
        <w:tc>
          <w:tcPr>
            <w:tcW w:w="995" w:type="dxa"/>
            <w:shd w:val="clear" w:color="auto" w:fill="FFFFFF" w:themeFill="background1"/>
          </w:tcPr>
          <w:p w14:paraId="45D76651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37CFE3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VTV1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1D31D7E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Thời sự - chính trị tổng hợp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– kênh thiết yếu Quốc gia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1C33A04B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405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/GP-BTTTT ngày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31/12/2024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039910A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 có thời hạn</w:t>
            </w:r>
          </w:p>
        </w:tc>
        <w:tc>
          <w:tcPr>
            <w:tcW w:w="1575" w:type="dxa"/>
            <w:shd w:val="clear" w:color="auto" w:fill="FFFFFF" w:themeFill="background1"/>
          </w:tcPr>
          <w:p w14:paraId="22207B03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669E4BF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E69C70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6B048D5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8B00985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469F9F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VTV2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0A7AA4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Khoa học - Giáo dục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6B3D8545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269/GP-BTTTT ngày 27/5/2022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22E898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27/5/2032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3E5FA5D6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194552E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77963B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66F2D50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CE2F87C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A63747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VTV3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47763F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thao, giải trí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3424B01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285/GP-BTTTT ngày 10/6/2022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144242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10/6/2032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4E2BCE40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21A37FAE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329476B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49B1C6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D9C88AC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933FF0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VTV4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2ACA49F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Đối ngoại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D844D9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290/GP-BTTTT ngày 10/6/2022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7A170EC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10/6/2032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1775EA20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E5A9DC5" w14:textId="77777777" w:rsidTr="004E56D7">
        <w:trPr>
          <w:trHeight w:val="786"/>
        </w:trPr>
        <w:tc>
          <w:tcPr>
            <w:tcW w:w="533" w:type="dxa"/>
            <w:vMerge/>
            <w:shd w:val="clear" w:color="auto" w:fill="FFFFFF" w:themeFill="background1"/>
          </w:tcPr>
          <w:p w14:paraId="1865F69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1AB1405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1CFF1D42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2122EE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VTV5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E9E9AD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 dân tộc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75A780D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562/GP-BTTTT ngày 25/11/2022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6070C01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10/9/2030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47644FEA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15D2016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25637FA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7524476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BD56883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15170E6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VTV5 Tây Nguyên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308F803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 dân tộc phục vụ đồng bào khu vực Tây Nguyên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C35D9A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08EBAD3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45FFC41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4C1BB18F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CA490A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04D69E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4E37F48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1696BCE2" w14:textId="77777777" w:rsidR="008B6CEA" w:rsidRPr="009E565E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VTV5 Tây Nam Bộ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2FD8F628" w14:textId="77777777" w:rsidR="008B6CEA" w:rsidRPr="009E565E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Tiếng dân tộc phục vụ đồng bào khu vực Tây Nam Bộ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1681E05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02547638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D47F1FF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85A4C98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D77975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FF596A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1BA191C3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20619A71" w14:textId="77777777" w:rsidR="008B6CEA" w:rsidRPr="009E565E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VTV7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B6EA828" w14:textId="77777777" w:rsidR="008B6CEA" w:rsidRPr="009E565E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Giáo dục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F35EED5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320/GP-BTTTT ngày 28/6/2022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1318353A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28/6/2032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22BEAF5D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25FA111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0B39137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27ACE1E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E62FF56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26EA445C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VTV8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44D472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 hợp miền Trung - Tây Nguyên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3AF72D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322/GP-BTTTT ngày 28/6/2022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1CD498F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28/6/2032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22FDEC51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39E06A2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29B2C12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9A89C9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48BDF70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6507A75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VTV9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1AAFA9C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 hợp Nam Bộ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475D1C3F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323/GP-BTTTT ngày 28/6/2022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5A11742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28/6/2032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6AA2D3A3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C4BDD73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071365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723E780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18E9461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5DF3B29" w14:textId="77777777" w:rsidR="008B6CEA" w:rsidRPr="009E565E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VTV Cần Thơ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FED5947" w14:textId="77777777" w:rsidR="008B6CEA" w:rsidRPr="009E565E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 hợp Tây Nam Bộ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5F86DA46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54/GP-BVHTTDL ngày 10/6/2025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53709555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Đến ngày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06/10/2032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211DB8EB" w14:textId="77777777" w:rsidR="008B6CEA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6ABC0B8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57B429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74B6956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1B8FC9D3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63E58EC" w14:textId="77777777" w:rsidR="008B6CEA" w:rsidRPr="009E565E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VIETNAM TODAY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0E65B8E" w14:textId="77777777" w:rsidR="008B6CEA" w:rsidRPr="009E565E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 hình đối ngoại quốc gia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0534050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85/GP-BVHTTDL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ngày 01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/8/202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04D6FBDB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ến ngày 01/8/2035</w:t>
            </w:r>
          </w:p>
        </w:tc>
        <w:tc>
          <w:tcPr>
            <w:tcW w:w="1575" w:type="dxa"/>
            <w:shd w:val="clear" w:color="auto" w:fill="FFFFFF" w:themeFill="background1"/>
          </w:tcPr>
          <w:p w14:paraId="4688BC47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3A01EC34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060D0CE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DB53E1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D1B73A2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12FFD0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VIE GIẢI TRÍ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390B7E1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 trí tổng hợp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8F206B0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Số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473/GP-BTTTT ngày 22/12/2023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7F753D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22/12/2033</w:t>
            </w:r>
          </w:p>
        </w:tc>
        <w:tc>
          <w:tcPr>
            <w:tcW w:w="1575" w:type="dxa"/>
            <w:shd w:val="clear" w:color="auto" w:fill="FFFFFF" w:themeFill="background1"/>
          </w:tcPr>
          <w:p w14:paraId="7658715D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5C613E90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76CF649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D5430E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71E41129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573418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PHIM VIET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1A6177C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 truyện Việt Nam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1BDFCD6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594/GP-BTTTT ngày 31/8/2021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3D7F50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31/8/2031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3EE117F7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3E9F3E4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19AA005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29DCD8C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187476AD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6F9896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SPORTS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E1974A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619E3ADC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274/GP-BTTTT ngày 04/8/2023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0E44E94F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Hết ngày 30/8/2031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04B737F2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45BD0916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413E356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A93F73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97F5B9B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5EA41B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MOVIES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16E805B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 và Giải trí tổng hợp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5E2FF71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220/GP-BTTTT ngày 04/5/2022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1276E11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04/5/2032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10B68946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8DC31A2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001275D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5F3FCC0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D837D0B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2860D53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ECHANNEL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25E00D4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 trí tổng hợp dành cho phụ nữ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1F6AFB8C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272/GP-BTTTT ngày 04/8/2023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640E2A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Hết ngày 26/3/2033</w:t>
            </w:r>
          </w:p>
        </w:tc>
        <w:tc>
          <w:tcPr>
            <w:tcW w:w="1575" w:type="dxa"/>
            <w:shd w:val="clear" w:color="auto" w:fill="FFFFFF" w:themeFill="background1"/>
          </w:tcPr>
          <w:p w14:paraId="624414BB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3D186337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268FCA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70B2571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4C493FC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46DD0B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SPORTS+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3EBB4E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 và Giải trí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486AD0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271/GP-BTTTT ngày 04/8/2023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DA97DA0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04/8/2033</w:t>
            </w:r>
          </w:p>
        </w:tc>
        <w:tc>
          <w:tcPr>
            <w:tcW w:w="1575" w:type="dxa"/>
            <w:shd w:val="clear" w:color="auto" w:fill="FFFFFF" w:themeFill="background1"/>
          </w:tcPr>
          <w:p w14:paraId="2A453BEB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0EA635F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BA2FB5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6691019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3F6AE55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98AE0B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O2TV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2FDBFDF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 khoẻ và cuộc sống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5AB922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207/GP-BTTTT ngày 28/4/2022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212A155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28/4/2032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5FC41870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385D1887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3AF2EF7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14D91AF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7EC7BA0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64F99A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BIBI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6C7083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 nhi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7C9310C0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204/GP-BTTTT ngày 27/4/2022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0F68FBC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27/4/2032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7DF4EE0B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76C09E2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682C8A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259D30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B011A72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46040A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INFO TV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3B9D648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Kinh tế và giải trí tổng hợp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026F77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18/GP-BTTTT ngày 13/01/2023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11F0A1AB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13/01/2033</w:t>
            </w:r>
          </w:p>
        </w:tc>
        <w:tc>
          <w:tcPr>
            <w:tcW w:w="1575" w:type="dxa"/>
            <w:shd w:val="clear" w:color="auto" w:fill="FFFFFF" w:themeFill="background1"/>
          </w:tcPr>
          <w:p w14:paraId="5776E640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40E99A9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6C3D46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1B8613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9754C40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3FAF69C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CINE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DD3A3D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Thế giới điện ảnh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B40B7E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595/GP-BTTTT ngày 31/8/2021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CDB380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31/8/2031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4101906E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5D61701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F29D01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221118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9AADFD5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6B59BC2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STYLE TV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C9412D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Phong cách sống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7A38086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Số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33/GP- BTTTT ngày 19/01/2023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68653FF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19/01/2033</w:t>
            </w:r>
          </w:p>
        </w:tc>
        <w:tc>
          <w:tcPr>
            <w:tcW w:w="1575" w:type="dxa"/>
            <w:shd w:val="clear" w:color="auto" w:fill="FFFFFF" w:themeFill="background1"/>
          </w:tcPr>
          <w:p w14:paraId="0A5123C6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104B6957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13D646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B423BA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6F76D42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D272C8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ON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Home Shopping TV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2E52A8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Quảng cáo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6C9DB9A3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Số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/GP-BTTTT ngày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26/6/2024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9E7835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5489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Đến ngày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26/6/2034</w:t>
            </w:r>
          </w:p>
        </w:tc>
        <w:tc>
          <w:tcPr>
            <w:tcW w:w="1575" w:type="dxa"/>
            <w:shd w:val="clear" w:color="auto" w:fill="FFFFFF" w:themeFill="background1"/>
          </w:tcPr>
          <w:p w14:paraId="41A5CA37" w14:textId="77777777" w:rsidR="008B6CEA" w:rsidRPr="00254899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48E27C7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3814DB6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13323CD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953C019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6CFD2BF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MUSIC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78C750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Âm nhạc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72716BEB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Số 219/GP-BTTTT ngày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4/5/2022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04461E4C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04/5/2032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1104E9E8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2EE497D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C989D2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65D1291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4236933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D87825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FOOTBALL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29F77D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Bóng đá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4AC5CDF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270/GP-BTTTT ngày 04/8/2023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17B92E4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Hết ngày 30/8/2031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1CBEE89B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3A1FCCD6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A862FA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8DFF5E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2EAB5DC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14F58D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TRENDING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C10187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Du lịch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7088187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102/GP-BTTTT ngày 27/3/2023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0208380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27/3/2033</w:t>
            </w:r>
          </w:p>
        </w:tc>
        <w:tc>
          <w:tcPr>
            <w:tcW w:w="1575" w:type="dxa"/>
            <w:shd w:val="clear" w:color="auto" w:fill="FFFFFF" w:themeFill="background1"/>
          </w:tcPr>
          <w:p w14:paraId="6A61845D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1DC65338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7101FA8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73F5874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D5488E3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1F14464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SPORTS NEWS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7D9F00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 tin tức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ED9561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268/GP-BTTTT ngày 04/8/2023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2C98B1F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Hết ngày 30/8/2031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68EB1660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525782A9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C7345D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D4C03C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783ACB7A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29CF8C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VIE DRAMAS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B002AF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 kinh điển tổng hợp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07DA65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Số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478/GP-BTTT ngày 27/12/2023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5F64440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27/12/2033</w:t>
            </w:r>
          </w:p>
        </w:tc>
        <w:tc>
          <w:tcPr>
            <w:tcW w:w="1575" w:type="dxa"/>
            <w:shd w:val="clear" w:color="auto" w:fill="FFFFFF" w:themeFill="background1"/>
          </w:tcPr>
          <w:p w14:paraId="2493BA1C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1258F6E5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023C79F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651FDA2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12004FA8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0FC897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VFAMILY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332853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 đình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42DEA9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41/GP-BTTTT ngày 31/01/2023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108DB1F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31/01/2033</w:t>
            </w:r>
          </w:p>
        </w:tc>
        <w:tc>
          <w:tcPr>
            <w:tcW w:w="1575" w:type="dxa"/>
            <w:shd w:val="clear" w:color="auto" w:fill="FFFFFF" w:themeFill="background1"/>
          </w:tcPr>
          <w:p w14:paraId="26F14E63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DB0081E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7A047B3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18F8E16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1EEAF06D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616433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KIDS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F1C6E1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 truyền hình dành cho tuổi học trò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50B93B0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273/GP-BTTTT ngày 04/8/2023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D1A7C5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Hết ngày 03/5/2032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2C211F07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7341671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35341FB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2BB0BD5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65D807D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C16FDD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LIFE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916324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Cuộc sống khám phá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43936E3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208/GP-BTTTT ngày 28/4/2022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09F8E69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28/4/2032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2CB2ECD3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17D797D9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44DEB4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C48EBA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48510C1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1FE0809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 GOLF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2B2482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 Golf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C878A9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269/GP-BTTTT ngày 04/8/2023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6DD7F94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Hết ngày 30/8/2031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3A7439BB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233F58DE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44E91C4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DEF7FD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808ABC8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6FB2EC7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 Phim tổng hợp và SCTV HD Phim tổng hợp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3E26CF7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 tổng hợp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71F235F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175/GP-BTTTT ngày 26/3/2021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40E0D5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Đến ngày 26/3/2031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5A239CB3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B6CEA" w14:paraId="66DA8912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0410E5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6ACF392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AD167F0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E8D2DF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SCTV1 - Hài và SCTV HD Hài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928428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88D15E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179/GP-BTTTT ngày 26/3/2021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78EF99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26/3/2031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530AF80A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258F2E84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8C977E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1409457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2B9AAD6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67DBA2B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SCTV2 và SCTV2 HD Giải trí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FFE318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 trí tổng hợp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5BFDDB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178/GP-BTTTT ngày 26/3/2021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CA99A1C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26/3/2031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0189FBD8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2ED3DBEE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00F8356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D257F4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290BA99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553473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SCTV3 và SCTV3 HD Thiếu nhi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16DFD55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 nhi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407FB51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177/GP-BTTTT ngày 26/3/2021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141194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26/3/2031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1974BF19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9BA67E8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10A8F5A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CE3F5DC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105BC0A2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2AF9B3C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SCTV4 và SCTV4 HD Giải trí tổng hợp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873E57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 hóa, Xã hội và Giải trí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135E05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365/GP-BTTTT ngày 15/6/2021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AEC3D9A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15/6/2031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4404082C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E2CA214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2F312D0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C989DF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5F1BAD7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599B25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SCTV5 và SCTV5 HD Nhịp cầu mua sắm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45B33C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Nhịp cầu mua sắm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19DD5AE4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417/GP-BTTTT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5BF4A64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539B0C1D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14AE0167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1152C88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2FE3FF9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8D048AC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980D70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SCTV6 và SCTV6 HD Sóng nhạc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EC5507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 trí tổng hợp sóng nhạc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2AD2F9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76/GP-BTTTT ngày 02/02/2021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908650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02/02/2031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021903A8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567EDC09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727876D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12738C8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75E27433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B90B6F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SCTV7 Sân khấu và SCTV7 HD Sân khấu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9C83E6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Sân khấu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20EEE5B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77/GP-BTTTT ngày 02/02/2021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1DAD2FB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02/02/2031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32DCAA52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4430CF70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BCC33B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3E8C34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39865CA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1885DEE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SCTV8 và SCTV8 HD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2C5530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Kinh tế và Giải trí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470F3133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598/GP-BTTTT ngày 19/12/2022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CDF3C75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19/12/2032</w:t>
            </w:r>
          </w:p>
        </w:tc>
        <w:tc>
          <w:tcPr>
            <w:tcW w:w="1575" w:type="dxa"/>
            <w:shd w:val="clear" w:color="auto" w:fill="FFFFFF" w:themeFill="background1"/>
          </w:tcPr>
          <w:p w14:paraId="0B1F208F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44C2DBF3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1F92CC1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5DAC3E0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3D3C0A6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D9265B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SCTV9 và SCTV9 Phim Châu Á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453F26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 châu Á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387D8C6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78/GP-BTTTT ngày 02/02/2021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D93FEF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02/02/2031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31A93E2C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F7BA100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027CDB7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AFB093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B9D5F4B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F5DA8B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SCTV10 - Home Shopping và SCTV10 HD - Home Shopping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71D3A7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Mua bán và giới thiệu sản phẩm hàng hoá trên truyền hình - Home shopping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7578DA4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418/GP-BTTTT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4E193D6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1CF1489E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322CA08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74DC616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591958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7D22C956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A92F24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SCTV11 và SCTV11 HD Văn hóa, Nghệ thuật Thể thao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3264BE4C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Văn hóa, Nghệ thuật Thể thao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5DE527CC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176/GP-BTTTT ngày 26/3/2021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B34B42C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26/3/2031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6FF0C782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CE09E51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8AD357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57EA49D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2209660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735BAB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SCTV12 và SCTV12 HD Du lịch và khám phá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348D02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Du lịch và khám phá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4B66418F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419/GP-BTTTT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CEDD940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3BB43EF9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AB5D7AF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2026445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7717CEC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764DC6B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2368E83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SCTV13 và SCTV13 HD </w:t>
            </w:r>
            <w:r w:rsidRPr="00A60B28">
              <w:rPr>
                <w:rFonts w:ascii="Times New Roman" w:eastAsia="Times New Roman" w:hAnsi="Times New Roman" w:cs="Times New Roman"/>
                <w:color w:val="000000"/>
                <w:spacing w:val="-16"/>
                <w:kern w:val="0"/>
                <w14:ligatures w14:val="none"/>
              </w:rPr>
              <w:t>Phụ nữ và gia đình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AA041D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 nữ và gia đình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4109DA9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79/GP-BTTTT ngày 02/02/2021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213FA19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02/02/2031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436E54BE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C3BECBC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2D204C8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B24F64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4086804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18B4F1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SCTV14 và SCTV14 HD Phim Việt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8655BC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 Việt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737EACE5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420/GP-BTTTT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5DBBB19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0498FD59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337C62B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21F5EB5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7252835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2853117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2AB917B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SCTV15 và SCTV15 HD Thể thao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19CEE76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190F95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421/GP-BTTTT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1B98586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65442B23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5981BEF8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0DBA1B0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7AC2A0C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2D5EFEA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461D0E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SCTV16 và SCTV16 HD Phim nước ngoài đặc sắc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7971EA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 nước ngoài đặc sắc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7B7FE17A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80/GP-BTTTT ngày 02/02/2021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3FA0C6A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02/02/2031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5ABB2B87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4D007EB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618823A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ECBDB2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DA2AD06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4D49AD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SCTV17 và SCTV17 HD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7B44236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 và Cuộc sống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00E502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422/GP-BTTTT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026A5A4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25AD4F82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34583C4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3BCC861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30419B7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FF50B86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6C80CD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SCTV18 và SCTV18 HD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3A162E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Sức sống trẻ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715D219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366/GP-BTTTT ngày 15/6/2021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1CDEBBF5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15/6/2031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27DD63AC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EBBB51E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4CDCDE9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5053AEA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560232C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432150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SCTV19 và SCTV19 HD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05E1A7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 nhi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452A2E6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367/GP-BTTTT ngày 15/6/2021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E432A30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15/6/2031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71B66E8B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2713016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02202C0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274599D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42C1877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1AB356A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SCTV20 và SCTV20 HD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D106B8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Âm nhạc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29FA2DF4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423/GP-BTTTT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DC1B2B1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0AF13454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5250279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2B4EB75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5DBC43F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B04573D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0939B65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SCTV21 và SCTV21 HD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9BD628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Việt Nam ký ức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179EA61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424/GP-BTTTT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D213F1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3F7E2382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03927446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57DCCA6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C4DA13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92EA5FA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6DA2505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SCTV22 và SCTV22 HD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6F128B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6CB3F248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425/GP-BTTTT ngày 29/9/2020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E62B36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29/9/2030</w:t>
            </w:r>
          </w:p>
        </w:tc>
        <w:tc>
          <w:tcPr>
            <w:tcW w:w="1575" w:type="dxa"/>
            <w:shd w:val="clear" w:color="auto" w:fill="FFFFFF" w:themeFill="background1"/>
          </w:tcPr>
          <w:p w14:paraId="3B88A0ED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22FA49B0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2483628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5F68426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DC8C722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5A8C2909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SCTV4K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E0F154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 trí tổng hợp 4K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3AF80C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368/GP-BTTTT ngày 15/6/2021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EEB6F03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15/6/2031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590EAC71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A73797D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76E9A83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7CE770E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5E2C11B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7170066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Sports 1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48772FD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 đỉnh cao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1F73C67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385/GP-BTTTT ngày 25/6/2021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79292C3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25/6/2031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0D150528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63E9B932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3B08A5D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55CE5B6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89570C2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813A35C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Sports 2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346ED4F1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Thể thao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1AEBF732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386/GP-BTTTT ngày 25/6/2021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977043D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25/6/2031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15EA9884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3BFD0847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1872AAA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20A7DD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789CC5C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2C71D4EB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K+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Action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260210A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Giải trí tổng hợp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845322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/GP-BTTTT ngày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18/10/2023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51A2D6F1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25/6/2031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6F1CB949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7C48FD13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75334ED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4C64F0D7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7783475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398149D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Cine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2FFB899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Phim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5FD930D4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388/GP-BTTTT ngày 25/6/2021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2A3314DA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25/6/2031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04B3AEE3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43BA89DE" w14:textId="77777777" w:rsidTr="004E56D7">
        <w:tc>
          <w:tcPr>
            <w:tcW w:w="533" w:type="dxa"/>
            <w:vMerge/>
            <w:shd w:val="clear" w:color="auto" w:fill="FFFFFF" w:themeFill="background1"/>
          </w:tcPr>
          <w:p w14:paraId="1721AE1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14:paraId="0220DA04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1587244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792477FD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K+ Kids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071C1B3A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Thiếu nhi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5C4D2C5A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555/GP-BTTTT ngày 27/8/2021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17AB5FF3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E56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 ngày 27/8/2031</w:t>
            </w:r>
          </w:p>
        </w:tc>
        <w:tc>
          <w:tcPr>
            <w:tcW w:w="1575" w:type="dxa"/>
            <w:shd w:val="clear" w:color="auto" w:fill="FFFFFF" w:themeFill="background1"/>
          </w:tcPr>
          <w:p w14:paraId="248CAC4B" w14:textId="77777777" w:rsidR="008B6CEA" w:rsidRPr="009E565E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1DCA3AED" w14:textId="77777777" w:rsidTr="004E56D7">
        <w:tc>
          <w:tcPr>
            <w:tcW w:w="533" w:type="dxa"/>
            <w:shd w:val="clear" w:color="auto" w:fill="FFFFFF" w:themeFill="background1"/>
          </w:tcPr>
          <w:p w14:paraId="6647F492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717E6698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 HÌNH CÔNG AN NHÂN DÂN</w:t>
            </w:r>
          </w:p>
        </w:tc>
        <w:tc>
          <w:tcPr>
            <w:tcW w:w="995" w:type="dxa"/>
            <w:shd w:val="clear" w:color="auto" w:fill="FFFFFF" w:themeFill="background1"/>
          </w:tcPr>
          <w:p w14:paraId="1932C218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4B4CC359" w14:textId="77777777" w:rsidR="008B6CEA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truyền hình 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ANTV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5AEF02C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 tổng hợp chuyên biệt về lĩnh vực an ninh, trật tự - kênh thông tin tuyên truyền thiết yếu của Quốc gia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1E495C4A" w14:textId="77777777" w:rsidR="008B6CEA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480/GP-BTTTT ngày 27</w:t>
            </w: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7F6642DE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 có thời hạn</w:t>
            </w:r>
          </w:p>
        </w:tc>
        <w:tc>
          <w:tcPr>
            <w:tcW w:w="1575" w:type="dxa"/>
            <w:shd w:val="clear" w:color="auto" w:fill="FFFFFF" w:themeFill="background1"/>
          </w:tcPr>
          <w:p w14:paraId="11204380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B6CEA" w14:paraId="2D249DC8" w14:textId="77777777" w:rsidTr="004E56D7">
        <w:tc>
          <w:tcPr>
            <w:tcW w:w="533" w:type="dxa"/>
            <w:shd w:val="clear" w:color="auto" w:fill="FFFFFF" w:themeFill="background1"/>
          </w:tcPr>
          <w:p w14:paraId="72435D20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1D589C53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TRUNG TÂM PTTH QUÂN ĐỘI</w:t>
            </w:r>
          </w:p>
        </w:tc>
        <w:tc>
          <w:tcPr>
            <w:tcW w:w="995" w:type="dxa"/>
            <w:shd w:val="clear" w:color="auto" w:fill="FFFFFF" w:themeFill="background1"/>
          </w:tcPr>
          <w:p w14:paraId="6B71CDD4" w14:textId="77777777" w:rsidR="008B6CEA" w:rsidRPr="00DB035F" w:rsidRDefault="008B6CEA" w:rsidP="004E56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747" w:type="dxa"/>
            <w:shd w:val="clear" w:color="auto" w:fill="FFFFFF" w:themeFill="background1"/>
            <w:vAlign w:val="center"/>
          </w:tcPr>
          <w:p w14:paraId="07F22845" w14:textId="77777777" w:rsidR="008B6CEA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Kênh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truyền hình QPVN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14:paraId="6FFF820E" w14:textId="77777777" w:rsidR="008B6CEA" w:rsidRPr="00F909FF" w:rsidRDefault="008B6CEA" w:rsidP="004E56D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Kênh tổng hợp chuyên biệt về lĩnh vực quân sự, quốc phòng - kênh thông tin tuyên truyền thiết yếu của Quốc gia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382D4C9F" w14:textId="77777777" w:rsidR="008B6CEA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162/GP-BTTTT ngày 08/5/2023</w:t>
            </w: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3CE13B37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909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 có thời hạn</w:t>
            </w:r>
          </w:p>
        </w:tc>
        <w:tc>
          <w:tcPr>
            <w:tcW w:w="1575" w:type="dxa"/>
            <w:shd w:val="clear" w:color="auto" w:fill="FFFFFF" w:themeFill="background1"/>
          </w:tcPr>
          <w:p w14:paraId="27A98373" w14:textId="77777777" w:rsidR="008B6CEA" w:rsidRPr="00F909FF" w:rsidRDefault="008B6CEA" w:rsidP="004E56D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2969476E" w14:textId="77777777" w:rsidR="008B6CEA" w:rsidRDefault="008B6CEA" w:rsidP="008B6CEA"/>
    <w:p w14:paraId="1FD30C74" w14:textId="77777777" w:rsidR="008B6CEA" w:rsidRDefault="008B6CEA"/>
    <w:sectPr w:rsidR="008B6CEA" w:rsidSect="008B6CEA">
      <w:headerReference w:type="default" r:id="rId5"/>
      <w:pgSz w:w="15840" w:h="12240" w:orient="landscape"/>
      <w:pgMar w:top="851" w:right="851" w:bottom="851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933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E60753" w14:textId="77777777" w:rsidR="008B6CEA" w:rsidRPr="00224096" w:rsidRDefault="008B6CEA">
        <w:pPr>
          <w:pStyle w:val="Header"/>
          <w:jc w:val="center"/>
          <w:rPr>
            <w:rFonts w:ascii="Times New Roman" w:hAnsi="Times New Roman" w:cs="Times New Roman"/>
          </w:rPr>
        </w:pPr>
        <w:r w:rsidRPr="00224096">
          <w:rPr>
            <w:rFonts w:ascii="Times New Roman" w:hAnsi="Times New Roman" w:cs="Times New Roman"/>
          </w:rPr>
          <w:fldChar w:fldCharType="begin"/>
        </w:r>
        <w:r w:rsidRPr="00224096">
          <w:rPr>
            <w:rFonts w:ascii="Times New Roman" w:hAnsi="Times New Roman" w:cs="Times New Roman"/>
          </w:rPr>
          <w:instrText xml:space="preserve"> PAGE   \* MERGEFORMAT </w:instrText>
        </w:r>
        <w:r w:rsidRPr="0022409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22409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1B3D61F" w14:textId="77777777" w:rsidR="008B6CEA" w:rsidRDefault="008B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B4107"/>
    <w:multiLevelType w:val="hybridMultilevel"/>
    <w:tmpl w:val="E21E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2EE4"/>
    <w:multiLevelType w:val="hybridMultilevel"/>
    <w:tmpl w:val="2CE8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6BA2"/>
    <w:multiLevelType w:val="hybridMultilevel"/>
    <w:tmpl w:val="2CE8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184C"/>
    <w:multiLevelType w:val="hybridMultilevel"/>
    <w:tmpl w:val="8CA2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6B33"/>
    <w:multiLevelType w:val="hybridMultilevel"/>
    <w:tmpl w:val="22044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3674">
    <w:abstractNumId w:val="4"/>
  </w:num>
  <w:num w:numId="2" w16cid:durableId="55052819">
    <w:abstractNumId w:val="1"/>
  </w:num>
  <w:num w:numId="3" w16cid:durableId="1189879826">
    <w:abstractNumId w:val="2"/>
  </w:num>
  <w:num w:numId="4" w16cid:durableId="2091655705">
    <w:abstractNumId w:val="0"/>
  </w:num>
  <w:num w:numId="5" w16cid:durableId="1554190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EA"/>
    <w:rsid w:val="001D4DDF"/>
    <w:rsid w:val="004C4E95"/>
    <w:rsid w:val="008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15F0"/>
  <w15:chartTrackingRefBased/>
  <w15:docId w15:val="{ABDC3FFB-FF89-4EC4-BDAC-B2DF722F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CEA"/>
  </w:style>
  <w:style w:type="paragraph" w:styleId="Heading1">
    <w:name w:val="heading 1"/>
    <w:basedOn w:val="Normal"/>
    <w:next w:val="Normal"/>
    <w:link w:val="Heading1Char"/>
    <w:uiPriority w:val="9"/>
    <w:qFormat/>
    <w:rsid w:val="008B6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C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EA"/>
  </w:style>
  <w:style w:type="paragraph" w:styleId="Footer">
    <w:name w:val="footer"/>
    <w:basedOn w:val="Normal"/>
    <w:link w:val="FooterChar"/>
    <w:uiPriority w:val="99"/>
    <w:unhideWhenUsed/>
    <w:rsid w:val="008B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EA"/>
  </w:style>
  <w:style w:type="table" w:styleId="TableGrid">
    <w:name w:val="Table Grid"/>
    <w:basedOn w:val="TableNormal"/>
    <w:uiPriority w:val="39"/>
    <w:rsid w:val="008B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Mai Nguyen</dc:creator>
  <cp:keywords/>
  <dc:description/>
  <cp:lastModifiedBy>Ngoc Mai Nguyen</cp:lastModifiedBy>
  <cp:revision>1</cp:revision>
  <dcterms:created xsi:type="dcterms:W3CDTF">2025-08-08T09:06:00Z</dcterms:created>
  <dcterms:modified xsi:type="dcterms:W3CDTF">2025-08-08T09:42:00Z</dcterms:modified>
</cp:coreProperties>
</file>